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2B7AD197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93682D">
        <w:rPr>
          <w:rFonts w:ascii="Aptos" w:hAnsi="Aptos"/>
        </w:rPr>
        <w:t>1</w:t>
      </w:r>
      <w:r w:rsidR="009A26E9">
        <w:rPr>
          <w:rFonts w:ascii="Aptos" w:hAnsi="Aptos"/>
        </w:rPr>
        <w:t>8</w:t>
      </w:r>
    </w:p>
    <w:p w14:paraId="0D19503C" w14:textId="77777777" w:rsidR="009A26E9" w:rsidRDefault="009A26E9" w:rsidP="009A26E9">
      <w:pPr>
        <w:rPr>
          <w:b/>
          <w:bCs/>
        </w:rPr>
      </w:pPr>
      <w:r w:rsidRPr="009A26E9">
        <w:rPr>
          <w:b/>
          <w:bCs/>
        </w:rPr>
        <w:t>Opis przedmiotu zamówienia: Przenośny głośnik bezprzewodowy z systemem dwudrożnym</w:t>
      </w:r>
    </w:p>
    <w:p w14:paraId="4949768E" w14:textId="77777777" w:rsidR="00777943" w:rsidRPr="00E16D5C" w:rsidRDefault="00777943" w:rsidP="00777943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294B5004" w14:textId="2255FBE8" w:rsidR="00777943" w:rsidRPr="009A26E9" w:rsidRDefault="00777943" w:rsidP="00777943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1F27CFF6" w14:textId="77777777" w:rsidR="009A26E9" w:rsidRPr="009A26E9" w:rsidRDefault="009A26E9" w:rsidP="009A26E9">
      <w:r w:rsidRPr="009A26E9">
        <w:rPr>
          <w:b/>
          <w:bCs/>
        </w:rPr>
        <w:t>1. Przedmiot zamówienia:</w:t>
      </w:r>
      <w:r w:rsidRPr="009A26E9">
        <w:br/>
        <w:t>Przedmiotem zamówienia jest dostawa nowego, przenośnego głośnika bezprzewodowego z wbudowanym akumulatorem, przeznaczonego do odtwarzania dźwięku w warunkach mobilnych i stacjonarnych.</w:t>
      </w:r>
    </w:p>
    <w:p w14:paraId="5561D2C1" w14:textId="77777777" w:rsidR="009A26E9" w:rsidRPr="009A26E9" w:rsidRDefault="009A26E9" w:rsidP="009A26E9">
      <w:r w:rsidRPr="009A26E9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2"/>
        <w:gridCol w:w="3779"/>
        <w:gridCol w:w="2791"/>
      </w:tblGrid>
      <w:tr w:rsidR="009A26E9" w:rsidRPr="009A26E9" w14:paraId="78F88478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DF0D68" w14:textId="77777777" w:rsidR="009A26E9" w:rsidRPr="009A26E9" w:rsidRDefault="009A26E9" w:rsidP="009A26E9">
            <w:r w:rsidRPr="009A26E9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1219B6" w14:textId="77777777" w:rsidR="009A26E9" w:rsidRPr="009A26E9" w:rsidRDefault="009A26E9" w:rsidP="009A26E9">
            <w:r w:rsidRPr="009A26E9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71272A" w14:textId="77777777" w:rsidR="009A26E9" w:rsidRPr="009A26E9" w:rsidRDefault="009A26E9" w:rsidP="009A26E9">
            <w:r w:rsidRPr="009A26E9">
              <w:t>Sposób weryfikacji</w:t>
            </w:r>
          </w:p>
        </w:tc>
      </w:tr>
      <w:tr w:rsidR="009A26E9" w:rsidRPr="009A26E9" w14:paraId="40F5BB4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FEE681" w14:textId="77777777" w:rsidR="009A26E9" w:rsidRPr="009A26E9" w:rsidRDefault="009A26E9" w:rsidP="009A26E9">
            <w:r w:rsidRPr="009A26E9">
              <w:rPr>
                <w:b/>
                <w:bCs/>
              </w:rPr>
              <w:t>Konstrukcja systemu głośników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DDC6E4" w14:textId="77777777" w:rsidR="009A26E9" w:rsidRPr="009A26E9" w:rsidRDefault="009A26E9" w:rsidP="009A26E9">
            <w:r w:rsidRPr="009A26E9">
              <w:t>System </w:t>
            </w:r>
            <w:r w:rsidRPr="009A26E9">
              <w:rPr>
                <w:b/>
                <w:bCs/>
              </w:rPr>
              <w:t>dwudrożny (2-way)</w:t>
            </w:r>
            <w:r w:rsidRPr="009A26E9">
              <w:t> z oddzielnymi przetwornikami:</w:t>
            </w:r>
            <w:r w:rsidRPr="009A26E9">
              <w:br/>
              <w:t>• </w:t>
            </w:r>
            <w:r w:rsidRPr="009A26E9">
              <w:rPr>
                <w:b/>
                <w:bCs/>
              </w:rPr>
              <w:t xml:space="preserve">Głośnik </w:t>
            </w:r>
            <w:proofErr w:type="spellStart"/>
            <w:r w:rsidRPr="009A26E9">
              <w:rPr>
                <w:b/>
                <w:bCs/>
              </w:rPr>
              <w:t>niskotonowy</w:t>
            </w:r>
            <w:proofErr w:type="spellEnd"/>
            <w:r w:rsidRPr="009A26E9">
              <w:t>: min. </w:t>
            </w:r>
            <w:r w:rsidRPr="009A26E9">
              <w:rPr>
                <w:b/>
                <w:bCs/>
              </w:rPr>
              <w:t>52 mm x 90 mm</w:t>
            </w:r>
            <w:r w:rsidRPr="009A26E9">
              <w:br/>
              <w:t>• </w:t>
            </w:r>
            <w:r w:rsidRPr="009A26E9">
              <w:rPr>
                <w:b/>
                <w:bCs/>
              </w:rPr>
              <w:t>Głośnik wysokotonowy (</w:t>
            </w:r>
            <w:proofErr w:type="spellStart"/>
            <w:r w:rsidRPr="009A26E9">
              <w:rPr>
                <w:b/>
                <w:bCs/>
              </w:rPr>
              <w:t>tweeter</w:t>
            </w:r>
            <w:proofErr w:type="spellEnd"/>
            <w:r w:rsidRPr="009A26E9">
              <w:rPr>
                <w:b/>
                <w:bCs/>
              </w:rPr>
              <w:t>)</w:t>
            </w:r>
            <w:r w:rsidRPr="009A26E9">
              <w:t>: min. </w:t>
            </w:r>
            <w:r w:rsidRPr="009A26E9">
              <w:rPr>
                <w:b/>
                <w:bCs/>
              </w:rPr>
              <w:t>20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24058D" w14:textId="77777777" w:rsidR="009A26E9" w:rsidRPr="009A26E9" w:rsidRDefault="009A26E9" w:rsidP="009A26E9">
            <w:r w:rsidRPr="009A26E9">
              <w:t>Oględziny fizyczne, dokumentacja techniczna</w:t>
            </w:r>
          </w:p>
        </w:tc>
      </w:tr>
      <w:tr w:rsidR="009A26E9" w:rsidRPr="009A26E9" w14:paraId="4B5DE51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1E7074" w14:textId="77777777" w:rsidR="009A26E9" w:rsidRPr="009A26E9" w:rsidRDefault="009A26E9" w:rsidP="009A26E9">
            <w:r w:rsidRPr="009A26E9">
              <w:rPr>
                <w:b/>
                <w:bCs/>
              </w:rPr>
              <w:t>Moc wyjściowa (RMS)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0CCEDED" w14:textId="77777777" w:rsidR="009A26E9" w:rsidRPr="009A26E9" w:rsidRDefault="009A26E9" w:rsidP="009A26E9">
            <w:r w:rsidRPr="009A26E9">
              <w:t>Łączna moc min. </w:t>
            </w:r>
            <w:r w:rsidRPr="009A26E9">
              <w:rPr>
                <w:b/>
                <w:bCs/>
              </w:rPr>
              <w:t>40 W RMS</w:t>
            </w:r>
            <w:r w:rsidRPr="009A26E9">
              <w:t> w konfiguracji:</w:t>
            </w:r>
            <w:r w:rsidRPr="009A26E9">
              <w:br/>
              <w:t>• </w:t>
            </w:r>
            <w:r w:rsidRPr="009A26E9">
              <w:rPr>
                <w:b/>
                <w:bCs/>
              </w:rPr>
              <w:t>30 W RMS</w:t>
            </w:r>
            <w:r w:rsidRPr="009A26E9">
              <w:t xml:space="preserve"> – głośnik </w:t>
            </w:r>
            <w:proofErr w:type="spellStart"/>
            <w:r w:rsidRPr="009A26E9">
              <w:t>niskotonowy</w:t>
            </w:r>
            <w:proofErr w:type="spellEnd"/>
            <w:r w:rsidRPr="009A26E9">
              <w:br/>
              <w:t>• </w:t>
            </w:r>
            <w:r w:rsidRPr="009A26E9">
              <w:rPr>
                <w:b/>
                <w:bCs/>
              </w:rPr>
              <w:t>10 W RMS</w:t>
            </w:r>
            <w:r w:rsidRPr="009A26E9">
              <w:t> – głośnik wysokotonowy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D08A7F" w14:textId="77777777" w:rsidR="009A26E9" w:rsidRPr="009A26E9" w:rsidRDefault="009A26E9" w:rsidP="009A26E9">
            <w:r w:rsidRPr="009A26E9">
              <w:t>Dokumentacja techniczna producenta</w:t>
            </w:r>
          </w:p>
        </w:tc>
      </w:tr>
      <w:tr w:rsidR="009A26E9" w:rsidRPr="009A26E9" w14:paraId="3D1767A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2B14C6" w14:textId="77777777" w:rsidR="009A26E9" w:rsidRPr="009A26E9" w:rsidRDefault="009A26E9" w:rsidP="009A26E9">
            <w:r w:rsidRPr="009A26E9">
              <w:rPr>
                <w:b/>
                <w:bCs/>
              </w:rPr>
              <w:t>Pasmo przenoszenia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C8D336" w14:textId="77777777" w:rsidR="009A26E9" w:rsidRPr="009A26E9" w:rsidRDefault="009A26E9" w:rsidP="009A26E9">
            <w:r w:rsidRPr="009A26E9">
              <w:rPr>
                <w:b/>
                <w:bCs/>
              </w:rPr>
              <w:t xml:space="preserve">65 </w:t>
            </w:r>
            <w:proofErr w:type="spellStart"/>
            <w:r w:rsidRPr="009A26E9">
              <w:rPr>
                <w:b/>
                <w:bCs/>
              </w:rPr>
              <w:t>Hz</w:t>
            </w:r>
            <w:proofErr w:type="spellEnd"/>
            <w:r w:rsidRPr="009A26E9">
              <w:rPr>
                <w:b/>
                <w:bCs/>
              </w:rPr>
              <w:t xml:space="preserve"> – 20 000 </w:t>
            </w:r>
            <w:proofErr w:type="spellStart"/>
            <w:r w:rsidRPr="009A26E9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5B8C04" w14:textId="77777777" w:rsidR="009A26E9" w:rsidRPr="009A26E9" w:rsidRDefault="009A26E9" w:rsidP="009A26E9">
            <w:r w:rsidRPr="009A26E9">
              <w:t>Dokumentacja techniczna producenta</w:t>
            </w:r>
          </w:p>
        </w:tc>
      </w:tr>
      <w:tr w:rsidR="009A26E9" w:rsidRPr="009A26E9" w14:paraId="6254A2D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EFF7E3" w14:textId="77777777" w:rsidR="009A26E9" w:rsidRPr="009A26E9" w:rsidRDefault="009A26E9" w:rsidP="009A26E9">
            <w:r w:rsidRPr="009A26E9">
              <w:rPr>
                <w:b/>
                <w:bCs/>
              </w:rPr>
              <w:t>Stosunek sygnału do szumu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059C3A" w14:textId="77777777" w:rsidR="009A26E9" w:rsidRPr="009A26E9" w:rsidRDefault="009A26E9" w:rsidP="009A26E9">
            <w:r w:rsidRPr="009A26E9">
              <w:t>Min. </w:t>
            </w:r>
            <w:r w:rsidRPr="009A26E9">
              <w:rPr>
                <w:b/>
                <w:bCs/>
              </w:rPr>
              <w:t xml:space="preserve">80 </w:t>
            </w:r>
            <w:proofErr w:type="spellStart"/>
            <w:r w:rsidRPr="009A26E9">
              <w:rPr>
                <w:b/>
                <w:bCs/>
              </w:rPr>
              <w:t>dB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4731F7" w14:textId="77777777" w:rsidR="009A26E9" w:rsidRPr="009A26E9" w:rsidRDefault="009A26E9" w:rsidP="009A26E9">
            <w:r w:rsidRPr="009A26E9">
              <w:t>Dokumentacja techniczna producenta</w:t>
            </w:r>
          </w:p>
        </w:tc>
      </w:tr>
      <w:tr w:rsidR="009A26E9" w:rsidRPr="009A26E9" w14:paraId="189DA6E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F86208" w14:textId="77777777" w:rsidR="009A26E9" w:rsidRPr="009A26E9" w:rsidRDefault="009A26E9" w:rsidP="009A26E9">
            <w:r w:rsidRPr="009A26E9">
              <w:rPr>
                <w:b/>
                <w:bCs/>
              </w:rPr>
              <w:t>Typ akumulatora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D5A8C5" w14:textId="77777777" w:rsidR="009A26E9" w:rsidRPr="009A26E9" w:rsidRDefault="009A26E9" w:rsidP="009A26E9">
            <w:r w:rsidRPr="009A26E9">
              <w:rPr>
                <w:b/>
                <w:bCs/>
              </w:rPr>
              <w:t xml:space="preserve">Akumulator </w:t>
            </w:r>
            <w:proofErr w:type="spellStart"/>
            <w:r w:rsidRPr="009A26E9">
              <w:rPr>
                <w:b/>
                <w:bCs/>
              </w:rPr>
              <w:t>litowo</w:t>
            </w:r>
            <w:proofErr w:type="spellEnd"/>
            <w:r w:rsidRPr="009A26E9">
              <w:rPr>
                <w:b/>
                <w:bCs/>
              </w:rPr>
              <w:t>-polimerowy (Li-Po)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B85B92" w14:textId="77777777" w:rsidR="009A26E9" w:rsidRPr="009A26E9" w:rsidRDefault="009A26E9" w:rsidP="009A26E9">
            <w:r w:rsidRPr="009A26E9">
              <w:t>Dokumentacja techniczna</w:t>
            </w:r>
          </w:p>
        </w:tc>
      </w:tr>
      <w:tr w:rsidR="009A26E9" w:rsidRPr="009A26E9" w14:paraId="210AA16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182ACE" w14:textId="77777777" w:rsidR="009A26E9" w:rsidRPr="009A26E9" w:rsidRDefault="009A26E9" w:rsidP="009A26E9">
            <w:r w:rsidRPr="009A26E9">
              <w:rPr>
                <w:b/>
                <w:bCs/>
              </w:rPr>
              <w:lastRenderedPageBreak/>
              <w:t>Pojemność energetyczna akumulatora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12F179A" w14:textId="77777777" w:rsidR="009A26E9" w:rsidRPr="009A26E9" w:rsidRDefault="009A26E9" w:rsidP="009A26E9">
            <w:r w:rsidRPr="009A26E9">
              <w:t>Min. </w:t>
            </w:r>
            <w:r w:rsidRPr="009A26E9">
              <w:rPr>
                <w:b/>
                <w:bCs/>
              </w:rPr>
              <w:t xml:space="preserve">27 </w:t>
            </w:r>
            <w:proofErr w:type="spellStart"/>
            <w:r w:rsidRPr="009A26E9">
              <w:rPr>
                <w:b/>
                <w:bCs/>
              </w:rPr>
              <w:t>Wh</w:t>
            </w:r>
            <w:proofErr w:type="spellEnd"/>
            <w:r w:rsidRPr="009A26E9">
              <w:t> (lub równowartość </w:t>
            </w:r>
            <w:r w:rsidRPr="009A26E9">
              <w:rPr>
                <w:b/>
                <w:bCs/>
              </w:rPr>
              <w:t xml:space="preserve">3,6 V / 7500 </w:t>
            </w:r>
            <w:proofErr w:type="spellStart"/>
            <w:r w:rsidRPr="009A26E9">
              <w:rPr>
                <w:b/>
                <w:bCs/>
              </w:rPr>
              <w:t>mAh</w:t>
            </w:r>
            <w:proofErr w:type="spellEnd"/>
            <w:r w:rsidRPr="009A26E9"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A91EAE" w14:textId="77777777" w:rsidR="009A26E9" w:rsidRPr="009A26E9" w:rsidRDefault="009A26E9" w:rsidP="009A26E9">
            <w:r w:rsidRPr="009A26E9">
              <w:t>Dokumentacja techniczna producenta</w:t>
            </w:r>
          </w:p>
        </w:tc>
      </w:tr>
      <w:tr w:rsidR="009A26E9" w:rsidRPr="009A26E9" w14:paraId="28072FF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DDACA3" w14:textId="77777777" w:rsidR="009A26E9" w:rsidRPr="009A26E9" w:rsidRDefault="009A26E9" w:rsidP="009A26E9">
            <w:r w:rsidRPr="009A26E9">
              <w:rPr>
                <w:b/>
                <w:bCs/>
              </w:rPr>
              <w:t>Czas ładowania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34ABB6" w14:textId="77777777" w:rsidR="009A26E9" w:rsidRPr="009A26E9" w:rsidRDefault="009A26E9" w:rsidP="009A26E9">
            <w:r w:rsidRPr="009A26E9">
              <w:t>Maks. </w:t>
            </w:r>
            <w:r w:rsidRPr="009A26E9">
              <w:rPr>
                <w:b/>
                <w:bCs/>
              </w:rPr>
              <w:t>4 godziny</w:t>
            </w:r>
            <w:r w:rsidRPr="009A26E9">
              <w:t> przy użyciu portu </w:t>
            </w:r>
            <w:r w:rsidRPr="009A26E9">
              <w:rPr>
                <w:b/>
                <w:bCs/>
              </w:rPr>
              <w:t>5 V / 3 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AC5A0C" w14:textId="77777777" w:rsidR="009A26E9" w:rsidRPr="009A26E9" w:rsidRDefault="009A26E9" w:rsidP="009A26E9">
            <w:r w:rsidRPr="009A26E9">
              <w:t>Dokumentacja techniczna, test (w warunkach laboratoryjnych)</w:t>
            </w:r>
          </w:p>
        </w:tc>
      </w:tr>
      <w:tr w:rsidR="009A26E9" w:rsidRPr="009A26E9" w14:paraId="434C102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6C7D3A6" w14:textId="77777777" w:rsidR="009A26E9" w:rsidRPr="009A26E9" w:rsidRDefault="009A26E9" w:rsidP="009A26E9">
            <w:r w:rsidRPr="009A26E9">
              <w:rPr>
                <w:b/>
                <w:bCs/>
              </w:rPr>
              <w:t>Czas pracy na baterii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0F54A2" w14:textId="77777777" w:rsidR="009A26E9" w:rsidRPr="009A26E9" w:rsidRDefault="009A26E9" w:rsidP="009A26E9">
            <w:r w:rsidRPr="009A26E9">
              <w:t>Min. </w:t>
            </w:r>
            <w:r w:rsidRPr="009A26E9">
              <w:rPr>
                <w:b/>
                <w:bCs/>
              </w:rPr>
              <w:t>20 godzin</w:t>
            </w:r>
            <w:r w:rsidRPr="009A26E9">
              <w:t> przy standardowym poziomie głośności (deklaracja producenta)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2E8FB7" w14:textId="77777777" w:rsidR="009A26E9" w:rsidRPr="009A26E9" w:rsidRDefault="009A26E9" w:rsidP="009A26E9">
            <w:r w:rsidRPr="009A26E9">
              <w:t>Dokumentacja techniczna producenta</w:t>
            </w:r>
          </w:p>
        </w:tc>
      </w:tr>
      <w:tr w:rsidR="009A26E9" w:rsidRPr="009A26E9" w14:paraId="08F13B1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15B776" w14:textId="77777777" w:rsidR="009A26E9" w:rsidRPr="009A26E9" w:rsidRDefault="009A26E9" w:rsidP="009A26E9">
            <w:r w:rsidRPr="009A26E9">
              <w:rPr>
                <w:b/>
                <w:bCs/>
              </w:rPr>
              <w:t>Port ładowania/zasilania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42C0248" w14:textId="77777777" w:rsidR="009A26E9" w:rsidRPr="009A26E9" w:rsidRDefault="009A26E9" w:rsidP="009A26E9">
            <w:r w:rsidRPr="009A26E9">
              <w:rPr>
                <w:b/>
                <w:bCs/>
              </w:rPr>
              <w:t xml:space="preserve">USB </w:t>
            </w:r>
            <w:proofErr w:type="spellStart"/>
            <w:r w:rsidRPr="009A26E9">
              <w:rPr>
                <w:b/>
                <w:bCs/>
              </w:rPr>
              <w:t>Type</w:t>
            </w:r>
            <w:proofErr w:type="spellEnd"/>
            <w:r w:rsidRPr="009A26E9">
              <w:rPr>
                <w:b/>
                <w:bCs/>
              </w:rPr>
              <w:t>-C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606AE2" w14:textId="77777777" w:rsidR="009A26E9" w:rsidRPr="009A26E9" w:rsidRDefault="009A26E9" w:rsidP="009A26E9">
            <w:r w:rsidRPr="009A26E9">
              <w:t>Oględziny fizyczne</w:t>
            </w:r>
          </w:p>
        </w:tc>
      </w:tr>
      <w:tr w:rsidR="009A26E9" w:rsidRPr="009A26E9" w14:paraId="2DA131F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73C249" w14:textId="77777777" w:rsidR="009A26E9" w:rsidRPr="009A26E9" w:rsidRDefault="009A26E9" w:rsidP="009A26E9">
            <w:r w:rsidRPr="009A26E9">
              <w:rPr>
                <w:b/>
                <w:bCs/>
              </w:rPr>
              <w:t>Wyjście USB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8F12C75" w14:textId="77777777" w:rsidR="009A26E9" w:rsidRPr="009A26E9" w:rsidRDefault="009A26E9" w:rsidP="009A26E9">
            <w:r w:rsidRPr="009A26E9">
              <w:t>Port USB o parametrach </w:t>
            </w:r>
            <w:r w:rsidRPr="009A26E9">
              <w:rPr>
                <w:b/>
                <w:bCs/>
              </w:rPr>
              <w:t>5 V / 2 A</w:t>
            </w:r>
            <w:r w:rsidRPr="009A26E9">
              <w:t> do ładowania urządzeń zewnętrznych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435859" w14:textId="77777777" w:rsidR="009A26E9" w:rsidRPr="009A26E9" w:rsidRDefault="009A26E9" w:rsidP="009A26E9">
            <w:r w:rsidRPr="009A26E9">
              <w:t>Test z wykorzystaniem urządzenia pomiarowego</w:t>
            </w:r>
          </w:p>
        </w:tc>
      </w:tr>
      <w:tr w:rsidR="009A26E9" w:rsidRPr="009A26E9" w14:paraId="57DE03F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0780B8" w14:textId="77777777" w:rsidR="009A26E9" w:rsidRPr="009A26E9" w:rsidRDefault="009A26E9" w:rsidP="009A26E9">
            <w:r w:rsidRPr="009A26E9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E1C318" w14:textId="77777777" w:rsidR="009A26E9" w:rsidRPr="009A26E9" w:rsidRDefault="009A26E9" w:rsidP="009A26E9">
            <w:r w:rsidRPr="009A26E9">
              <w:rPr>
                <w:b/>
                <w:bCs/>
              </w:rPr>
              <w:t>Bluetooth w wersji 5.1</w:t>
            </w:r>
            <w:r w:rsidRPr="009A26E9">
              <w:t> lub nowszej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E066F05" w14:textId="77777777" w:rsidR="009A26E9" w:rsidRPr="009A26E9" w:rsidRDefault="009A26E9" w:rsidP="009A26E9">
            <w:r w:rsidRPr="009A26E9">
              <w:t>Weryfikacja w ustawieniach urządzenia źródłowego</w:t>
            </w:r>
          </w:p>
        </w:tc>
      </w:tr>
      <w:tr w:rsidR="009A26E9" w:rsidRPr="009A26E9" w14:paraId="63BE1FD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4AB2A1" w14:textId="77777777" w:rsidR="009A26E9" w:rsidRPr="009A26E9" w:rsidRDefault="009A26E9" w:rsidP="009A26E9">
            <w:r w:rsidRPr="009A26E9">
              <w:rPr>
                <w:b/>
                <w:bCs/>
              </w:rPr>
              <w:t>Funkcje dodatkowe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B3C884" w14:textId="77777777" w:rsidR="009A26E9" w:rsidRPr="009A26E9" w:rsidRDefault="009A26E9" w:rsidP="009A26E9">
            <w:r w:rsidRPr="009A26E9">
              <w:t>Możliwość </w:t>
            </w:r>
            <w:r w:rsidRPr="009A26E9">
              <w:rPr>
                <w:b/>
                <w:bCs/>
              </w:rPr>
              <w:t>ładowania urządzeń mobilnych</w:t>
            </w:r>
            <w:r w:rsidRPr="009A26E9">
              <w:t xml:space="preserve"> (funkcja </w:t>
            </w:r>
            <w:proofErr w:type="spellStart"/>
            <w:r w:rsidRPr="009A26E9">
              <w:t>power</w:t>
            </w:r>
            <w:proofErr w:type="spellEnd"/>
            <w:r w:rsidRPr="009A26E9">
              <w:t xml:space="preserve"> bank)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205DE0" w14:textId="77777777" w:rsidR="009A26E9" w:rsidRPr="009A26E9" w:rsidRDefault="009A26E9" w:rsidP="009A26E9">
            <w:r w:rsidRPr="009A26E9">
              <w:t>Demonstracja działania</w:t>
            </w:r>
          </w:p>
        </w:tc>
      </w:tr>
      <w:tr w:rsidR="009A26E9" w:rsidRPr="009A26E9" w14:paraId="551A3C3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D816D5" w14:textId="77777777" w:rsidR="009A26E9" w:rsidRPr="009A26E9" w:rsidRDefault="009A26E9" w:rsidP="009A26E9">
            <w:r w:rsidRPr="009A26E9">
              <w:rPr>
                <w:b/>
                <w:bCs/>
              </w:rPr>
              <w:t>Kompletność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F0A4CB" w14:textId="77777777" w:rsidR="009A26E9" w:rsidRPr="009A26E9" w:rsidRDefault="009A26E9" w:rsidP="009A26E9">
            <w:r w:rsidRPr="009A26E9">
              <w:t>Głośnik, kabel USB (</w:t>
            </w:r>
            <w:proofErr w:type="spellStart"/>
            <w:r w:rsidRPr="009A26E9">
              <w:t>Type</w:t>
            </w:r>
            <w:proofErr w:type="spellEnd"/>
            <w:r w:rsidRPr="009A26E9">
              <w:t>-C), instrukcja obsługi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DEF0185" w14:textId="77777777" w:rsidR="009A26E9" w:rsidRPr="009A26E9" w:rsidRDefault="009A26E9" w:rsidP="009A26E9">
            <w:r w:rsidRPr="009A26E9">
              <w:t>Oględziny fizyczne</w:t>
            </w:r>
          </w:p>
        </w:tc>
      </w:tr>
      <w:tr w:rsidR="009A26E9" w:rsidRPr="009A26E9" w14:paraId="156F2A3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859972" w14:textId="77777777" w:rsidR="009A26E9" w:rsidRPr="009A26E9" w:rsidRDefault="009A26E9" w:rsidP="009A26E9">
            <w:r w:rsidRPr="009A26E9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5C877A" w14:textId="77777777" w:rsidR="009A26E9" w:rsidRPr="009A26E9" w:rsidRDefault="009A26E9" w:rsidP="009A26E9">
            <w:r w:rsidRPr="009A26E9">
              <w:t>Min. </w:t>
            </w:r>
            <w:r w:rsidRPr="009A26E9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2C61DB9" w14:textId="77777777" w:rsidR="009A26E9" w:rsidRPr="009A26E9" w:rsidRDefault="009A26E9" w:rsidP="009A26E9">
            <w:r w:rsidRPr="009A26E9">
              <w:t>Dokument gwarancyjny</w:t>
            </w:r>
          </w:p>
        </w:tc>
      </w:tr>
      <w:tr w:rsidR="009A26E9" w:rsidRPr="009A26E9" w14:paraId="6092093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B31196" w14:textId="77777777" w:rsidR="009A26E9" w:rsidRPr="009A26E9" w:rsidRDefault="009A26E9" w:rsidP="009A26E9">
            <w:r w:rsidRPr="009A26E9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B69BA2" w14:textId="77777777" w:rsidR="009A26E9" w:rsidRPr="009A26E9" w:rsidRDefault="009A26E9" w:rsidP="009A26E9">
            <w:r w:rsidRPr="009A26E9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7D5E29" w14:textId="77777777" w:rsidR="009A26E9" w:rsidRPr="009A26E9" w:rsidRDefault="009A26E9" w:rsidP="009A26E9">
            <w:r w:rsidRPr="009A26E9">
              <w:t>Oględziny fizyczne, faktura zakupu</w:t>
            </w:r>
          </w:p>
        </w:tc>
      </w:tr>
    </w:tbl>
    <w:p w14:paraId="5D79216E" w14:textId="77777777" w:rsidR="009A26E9" w:rsidRPr="009A26E9" w:rsidRDefault="009A26E9" w:rsidP="009A26E9">
      <w:r w:rsidRPr="009A26E9">
        <w:rPr>
          <w:b/>
          <w:bCs/>
        </w:rPr>
        <w:t>3. Sposób weryfikacji spełnienia warunków zamówienia:</w:t>
      </w:r>
      <w:r w:rsidRPr="009A26E9">
        <w:br/>
        <w:t>Spełnienie powyższych warunków Zamawiający będzie weryfikował na podstawie:</w:t>
      </w:r>
    </w:p>
    <w:p w14:paraId="0B04629D" w14:textId="77777777" w:rsidR="009A26E9" w:rsidRPr="009A26E9" w:rsidRDefault="009A26E9" w:rsidP="009A26E9">
      <w:pPr>
        <w:numPr>
          <w:ilvl w:val="0"/>
          <w:numId w:val="44"/>
        </w:numPr>
      </w:pPr>
      <w:r w:rsidRPr="009A26E9">
        <w:rPr>
          <w:b/>
          <w:bCs/>
        </w:rPr>
        <w:t>Dokumentacji technicznej producenta</w:t>
      </w:r>
      <w:r w:rsidRPr="009A26E9">
        <w:t> dostarczonej przez Wykonawcę, potwierdzającej wszystkie parametry techniczne.</w:t>
      </w:r>
    </w:p>
    <w:p w14:paraId="4247D8DB" w14:textId="77777777" w:rsidR="009A26E9" w:rsidRPr="009A26E9" w:rsidRDefault="009A26E9" w:rsidP="009A26E9">
      <w:pPr>
        <w:numPr>
          <w:ilvl w:val="0"/>
          <w:numId w:val="44"/>
        </w:numPr>
      </w:pPr>
      <w:r w:rsidRPr="009A26E9">
        <w:rPr>
          <w:b/>
          <w:bCs/>
        </w:rPr>
        <w:t>Faktur oraz dokumentów gwarancyjnych</w:t>
      </w:r>
      <w:r w:rsidRPr="009A26E9">
        <w:t> potwierdzających stan nowości oraz okres gwarancji.</w:t>
      </w:r>
    </w:p>
    <w:p w14:paraId="59572FC2" w14:textId="77777777" w:rsidR="009A26E9" w:rsidRPr="009A26E9" w:rsidRDefault="009A26E9" w:rsidP="009A26E9">
      <w:pPr>
        <w:numPr>
          <w:ilvl w:val="0"/>
          <w:numId w:val="44"/>
        </w:numPr>
      </w:pPr>
      <w:r w:rsidRPr="009A26E9">
        <w:rPr>
          <w:b/>
          <w:bCs/>
        </w:rPr>
        <w:lastRenderedPageBreak/>
        <w:t>Oględzin fizycznych</w:t>
      </w:r>
      <w:r w:rsidRPr="009A26E9">
        <w:t> dostarczonego głośnika, które potwierdzą kompletność, obecność portu USB-C oraz ogólny stan.</w:t>
      </w:r>
    </w:p>
    <w:p w14:paraId="00D01C64" w14:textId="77777777" w:rsidR="009A26E9" w:rsidRPr="009A26E9" w:rsidRDefault="009A26E9" w:rsidP="009A26E9">
      <w:pPr>
        <w:numPr>
          <w:ilvl w:val="0"/>
          <w:numId w:val="44"/>
        </w:numPr>
      </w:pPr>
      <w:r w:rsidRPr="009A26E9">
        <w:rPr>
          <w:b/>
          <w:bCs/>
        </w:rPr>
        <w:t>Testu funkcjonalności</w:t>
      </w:r>
      <w:r w:rsidRPr="009A26E9">
        <w:t> polegającego na:</w:t>
      </w:r>
    </w:p>
    <w:p w14:paraId="4ADDE5EB" w14:textId="77777777" w:rsidR="009A26E9" w:rsidRPr="009A26E9" w:rsidRDefault="009A26E9" w:rsidP="009A26E9">
      <w:pPr>
        <w:numPr>
          <w:ilvl w:val="1"/>
          <w:numId w:val="44"/>
        </w:numPr>
      </w:pPr>
      <w:r w:rsidRPr="009A26E9">
        <w:t>Sparowaniu z urządzeniem mobilnym via Bluetooth.</w:t>
      </w:r>
    </w:p>
    <w:p w14:paraId="3DCA4E0D" w14:textId="77777777" w:rsidR="009A26E9" w:rsidRPr="009A26E9" w:rsidRDefault="009A26E9" w:rsidP="009A26E9">
      <w:pPr>
        <w:numPr>
          <w:ilvl w:val="1"/>
          <w:numId w:val="44"/>
        </w:numPr>
      </w:pPr>
      <w:r w:rsidRPr="009A26E9">
        <w:t>Przeprowadzeniu testu odsłuchu w różnych pasmach częstotliwości.</w:t>
      </w:r>
    </w:p>
    <w:p w14:paraId="15211A53" w14:textId="77777777" w:rsidR="009A26E9" w:rsidRPr="009A26E9" w:rsidRDefault="009A26E9" w:rsidP="009A26E9">
      <w:pPr>
        <w:numPr>
          <w:ilvl w:val="1"/>
          <w:numId w:val="44"/>
        </w:numPr>
      </w:pPr>
      <w:r w:rsidRPr="009A26E9">
        <w:t xml:space="preserve">Sprawdzeniu działania portu USB jako </w:t>
      </w:r>
      <w:proofErr w:type="spellStart"/>
      <w:r w:rsidRPr="009A26E9">
        <w:t>power</w:t>
      </w:r>
      <w:proofErr w:type="spellEnd"/>
      <w:r w:rsidRPr="009A26E9">
        <w:t xml:space="preserve"> bank.</w:t>
      </w:r>
    </w:p>
    <w:p w14:paraId="31FB8E36" w14:textId="77777777" w:rsidR="009A26E9" w:rsidRPr="009A26E9" w:rsidRDefault="009A26E9" w:rsidP="009A26E9">
      <w:pPr>
        <w:numPr>
          <w:ilvl w:val="1"/>
          <w:numId w:val="44"/>
        </w:numPr>
      </w:pPr>
      <w:r w:rsidRPr="009A26E9">
        <w:t>Weryfikacji ładowania głośnika przez port USB-C.</w:t>
      </w:r>
    </w:p>
    <w:p w14:paraId="1A8B7FF7" w14:textId="77777777" w:rsidR="009A26E9" w:rsidRPr="009A26E9" w:rsidRDefault="009A26E9" w:rsidP="009A26E9">
      <w:r w:rsidRPr="009A26E9">
        <w:t>Oferty, które nie spełnią </w:t>
      </w:r>
      <w:r w:rsidRPr="009A26E9">
        <w:rPr>
          <w:b/>
          <w:bCs/>
        </w:rPr>
        <w:t>wszystkich</w:t>
      </w:r>
      <w:r w:rsidRPr="009A26E9">
        <w:t> wskazanych minimalnych parametrów, uznane zostaną za niezgodne z opisem przedmiotu zamówienia.</w:t>
      </w:r>
    </w:p>
    <w:p w14:paraId="74EB627F" w14:textId="77777777" w:rsidR="009A26E9" w:rsidRPr="009A26E9" w:rsidRDefault="009A26E9" w:rsidP="009A26E9"/>
    <w:sectPr w:rsidR="009A26E9" w:rsidRPr="009A26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CDFC3" w14:textId="77777777" w:rsidR="00A84306" w:rsidRDefault="00A84306" w:rsidP="008D3836">
      <w:pPr>
        <w:spacing w:after="0" w:line="240" w:lineRule="auto"/>
      </w:pPr>
      <w:r>
        <w:separator/>
      </w:r>
    </w:p>
  </w:endnote>
  <w:endnote w:type="continuationSeparator" w:id="0">
    <w:p w14:paraId="1E0B8E1B" w14:textId="77777777" w:rsidR="00A84306" w:rsidRDefault="00A84306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A0314" w14:textId="77777777" w:rsidR="00A84306" w:rsidRDefault="00A84306" w:rsidP="008D3836">
      <w:pPr>
        <w:spacing w:after="0" w:line="240" w:lineRule="auto"/>
      </w:pPr>
      <w:r>
        <w:separator/>
      </w:r>
    </w:p>
  </w:footnote>
  <w:footnote w:type="continuationSeparator" w:id="0">
    <w:p w14:paraId="231C3D3E" w14:textId="77777777" w:rsidR="00A84306" w:rsidRDefault="00A84306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AD01" w14:textId="1CA39F58" w:rsidR="00777943" w:rsidRDefault="00777943">
    <w:pPr>
      <w:pStyle w:val="Nagwek"/>
    </w:pPr>
    <w:r>
      <w:rPr>
        <w:noProof/>
      </w:rPr>
      <w:drawing>
        <wp:inline distT="0" distB="0" distL="0" distR="0" wp14:anchorId="4C24AADD" wp14:editId="62450D71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0"/>
  </w:num>
  <w:num w:numId="2" w16cid:durableId="1227258600">
    <w:abstractNumId w:val="25"/>
  </w:num>
  <w:num w:numId="3" w16cid:durableId="1429234830">
    <w:abstractNumId w:val="17"/>
  </w:num>
  <w:num w:numId="4" w16cid:durableId="14158559">
    <w:abstractNumId w:val="35"/>
  </w:num>
  <w:num w:numId="5" w16cid:durableId="53433608">
    <w:abstractNumId w:val="27"/>
  </w:num>
  <w:num w:numId="6" w16cid:durableId="1747455845">
    <w:abstractNumId w:val="32"/>
  </w:num>
  <w:num w:numId="7" w16cid:durableId="1088119684">
    <w:abstractNumId w:val="21"/>
  </w:num>
  <w:num w:numId="8" w16cid:durableId="1068958865">
    <w:abstractNumId w:val="31"/>
  </w:num>
  <w:num w:numId="9" w16cid:durableId="1494683619">
    <w:abstractNumId w:val="33"/>
  </w:num>
  <w:num w:numId="10" w16cid:durableId="381053016">
    <w:abstractNumId w:val="16"/>
  </w:num>
  <w:num w:numId="11" w16cid:durableId="967468195">
    <w:abstractNumId w:val="5"/>
  </w:num>
  <w:num w:numId="12" w16cid:durableId="1277910089">
    <w:abstractNumId w:val="39"/>
  </w:num>
  <w:num w:numId="13" w16cid:durableId="1283533615">
    <w:abstractNumId w:val="42"/>
  </w:num>
  <w:num w:numId="14" w16cid:durableId="1100757383">
    <w:abstractNumId w:val="1"/>
  </w:num>
  <w:num w:numId="15" w16cid:durableId="1060446259">
    <w:abstractNumId w:val="13"/>
  </w:num>
  <w:num w:numId="16" w16cid:durableId="1627353818">
    <w:abstractNumId w:val="4"/>
  </w:num>
  <w:num w:numId="17" w16cid:durableId="1862158174">
    <w:abstractNumId w:val="29"/>
  </w:num>
  <w:num w:numId="18" w16cid:durableId="56243142">
    <w:abstractNumId w:val="36"/>
  </w:num>
  <w:num w:numId="19" w16cid:durableId="420445812">
    <w:abstractNumId w:val="7"/>
  </w:num>
  <w:num w:numId="20" w16cid:durableId="1864591149">
    <w:abstractNumId w:val="41"/>
  </w:num>
  <w:num w:numId="21" w16cid:durableId="1847749985">
    <w:abstractNumId w:val="9"/>
  </w:num>
  <w:num w:numId="22" w16cid:durableId="1425345191">
    <w:abstractNumId w:val="43"/>
  </w:num>
  <w:num w:numId="23" w16cid:durableId="1944461702">
    <w:abstractNumId w:val="0"/>
  </w:num>
  <w:num w:numId="24" w16cid:durableId="7560755">
    <w:abstractNumId w:val="11"/>
  </w:num>
  <w:num w:numId="25" w16cid:durableId="1263610012">
    <w:abstractNumId w:val="14"/>
  </w:num>
  <w:num w:numId="26" w16cid:durableId="1355228771">
    <w:abstractNumId w:val="12"/>
  </w:num>
  <w:num w:numId="27" w16cid:durableId="424769608">
    <w:abstractNumId w:val="2"/>
  </w:num>
  <w:num w:numId="28" w16cid:durableId="451897427">
    <w:abstractNumId w:val="40"/>
  </w:num>
  <w:num w:numId="29" w16cid:durableId="1779330243">
    <w:abstractNumId w:val="37"/>
  </w:num>
  <w:num w:numId="30" w16cid:durableId="1443570688">
    <w:abstractNumId w:val="3"/>
  </w:num>
  <w:num w:numId="31" w16cid:durableId="1474063722">
    <w:abstractNumId w:val="26"/>
  </w:num>
  <w:num w:numId="32" w16cid:durableId="604652971">
    <w:abstractNumId w:val="24"/>
  </w:num>
  <w:num w:numId="33" w16cid:durableId="1359625189">
    <w:abstractNumId w:val="23"/>
  </w:num>
  <w:num w:numId="34" w16cid:durableId="426266636">
    <w:abstractNumId w:val="20"/>
  </w:num>
  <w:num w:numId="35" w16cid:durableId="373386786">
    <w:abstractNumId w:val="18"/>
  </w:num>
  <w:num w:numId="36" w16cid:durableId="1429621255">
    <w:abstractNumId w:val="8"/>
  </w:num>
  <w:num w:numId="37" w16cid:durableId="1504852736">
    <w:abstractNumId w:val="22"/>
  </w:num>
  <w:num w:numId="38" w16cid:durableId="8530957">
    <w:abstractNumId w:val="34"/>
  </w:num>
  <w:num w:numId="39" w16cid:durableId="51737930">
    <w:abstractNumId w:val="10"/>
  </w:num>
  <w:num w:numId="40" w16cid:durableId="1541242832">
    <w:abstractNumId w:val="15"/>
  </w:num>
  <w:num w:numId="41" w16cid:durableId="1445152972">
    <w:abstractNumId w:val="28"/>
  </w:num>
  <w:num w:numId="42" w16cid:durableId="184950808">
    <w:abstractNumId w:val="6"/>
  </w:num>
  <w:num w:numId="43" w16cid:durableId="1824422190">
    <w:abstractNumId w:val="38"/>
  </w:num>
  <w:num w:numId="44" w16cid:durableId="8469428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5A597F"/>
    <w:rsid w:val="00697F6F"/>
    <w:rsid w:val="0070022C"/>
    <w:rsid w:val="007349CF"/>
    <w:rsid w:val="00750AA1"/>
    <w:rsid w:val="007566F5"/>
    <w:rsid w:val="00777943"/>
    <w:rsid w:val="00794EC2"/>
    <w:rsid w:val="007B08B3"/>
    <w:rsid w:val="007C447F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84306"/>
    <w:rsid w:val="00AA6CC3"/>
    <w:rsid w:val="00AE4279"/>
    <w:rsid w:val="00B2187D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2025-10-14T16:25:00Z</dcterms:created>
  <dcterms:modified xsi:type="dcterms:W3CDTF">2025-11-06T05:30:00Z</dcterms:modified>
</cp:coreProperties>
</file>